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7A" w:rsidRPr="003B6C5F" w:rsidRDefault="0061399B">
      <w:pPr>
        <w:spacing w:after="0" w:line="408" w:lineRule="auto"/>
        <w:ind w:left="120"/>
        <w:jc w:val="center"/>
        <w:rPr>
          <w:lang w:val="ru-RU"/>
        </w:rPr>
      </w:pPr>
      <w:bookmarkStart w:id="0" w:name="block-44287501"/>
      <w:r w:rsidRPr="003B6C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057A" w:rsidRPr="003B6C5F" w:rsidRDefault="0061399B">
      <w:pPr>
        <w:spacing w:after="0" w:line="408" w:lineRule="auto"/>
        <w:ind w:left="120"/>
        <w:jc w:val="center"/>
        <w:rPr>
          <w:lang w:val="ru-RU"/>
        </w:rPr>
      </w:pPr>
      <w:bookmarkStart w:id="1" w:name="66eda295-db64-47a8-bfa6-b8d28899a835"/>
      <w:r w:rsidRPr="003B6C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057A" w:rsidRPr="003B6C5F" w:rsidRDefault="0061399B">
      <w:pPr>
        <w:spacing w:after="0" w:line="408" w:lineRule="auto"/>
        <w:ind w:left="120"/>
        <w:jc w:val="center"/>
        <w:rPr>
          <w:lang w:val="ru-RU"/>
        </w:rPr>
      </w:pPr>
      <w:bookmarkStart w:id="2" w:name="1df534d5-ac96-4194-a312-6aacd749111a"/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3B6C5F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B057A" w:rsidRPr="003B6C5F" w:rsidRDefault="0061399B">
      <w:pPr>
        <w:spacing w:after="0" w:line="408" w:lineRule="auto"/>
        <w:ind w:left="120"/>
        <w:jc w:val="center"/>
        <w:rPr>
          <w:lang w:val="ru-RU"/>
        </w:rPr>
      </w:pPr>
      <w:r w:rsidRPr="003B6C5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B6C5F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CB05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7D31" w:rsidRPr="003B6C5F" w:rsidTr="00787D31">
        <w:tc>
          <w:tcPr>
            <w:tcW w:w="3114" w:type="dxa"/>
          </w:tcPr>
          <w:p w:rsidR="00787D31" w:rsidRPr="003B6C5F" w:rsidRDefault="0061399B" w:rsidP="003B6C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учителей-предметников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Н.В.</w:t>
            </w:r>
          </w:p>
          <w:p w:rsidR="00787D31" w:rsidRPr="003B6C5F" w:rsidRDefault="003B6C5F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1399B"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="0061399B"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1399B"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87D31" w:rsidRPr="003B6C5F" w:rsidRDefault="00787D31" w:rsidP="003B6C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7D31" w:rsidRPr="003B6C5F" w:rsidRDefault="0061399B" w:rsidP="003B6C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787D31" w:rsidRPr="003B6C5F" w:rsidRDefault="003B6C5F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1399B"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787D31" w:rsidRPr="003B6C5F" w:rsidRDefault="00787D31" w:rsidP="003B6C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7D31" w:rsidRPr="003B6C5F" w:rsidRDefault="0061399B" w:rsidP="003B6C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7D31" w:rsidRPr="003B6C5F" w:rsidRDefault="0061399B" w:rsidP="003B6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787D31" w:rsidRPr="003B6C5F" w:rsidRDefault="003B6C5F" w:rsidP="003B6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177-о</w:t>
            </w:r>
            <w:r w:rsidR="0061399B" w:rsidRPr="003B6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787D31" w:rsidRPr="003B6C5F" w:rsidRDefault="00787D31" w:rsidP="003B6C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057A" w:rsidRDefault="00CB057A" w:rsidP="003B6C5F">
      <w:pPr>
        <w:spacing w:after="0"/>
        <w:ind w:left="120"/>
      </w:pPr>
    </w:p>
    <w:p w:rsidR="00CB057A" w:rsidRDefault="00CB057A">
      <w:pPr>
        <w:spacing w:after="0"/>
        <w:ind w:left="120"/>
      </w:pPr>
    </w:p>
    <w:p w:rsidR="00CB057A" w:rsidRDefault="00CB057A">
      <w:pPr>
        <w:spacing w:after="0"/>
        <w:ind w:left="120"/>
      </w:pPr>
    </w:p>
    <w:p w:rsidR="00CB057A" w:rsidRDefault="00CB057A">
      <w:pPr>
        <w:spacing w:after="0"/>
        <w:ind w:left="120"/>
      </w:pPr>
    </w:p>
    <w:p w:rsidR="00CB057A" w:rsidRDefault="00CB057A">
      <w:pPr>
        <w:spacing w:after="0"/>
        <w:ind w:left="120"/>
      </w:pPr>
    </w:p>
    <w:p w:rsidR="00CB057A" w:rsidRDefault="006139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057A" w:rsidRDefault="006139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5831713)</w:t>
      </w:r>
    </w:p>
    <w:p w:rsidR="00CB057A" w:rsidRDefault="00CB057A">
      <w:pPr>
        <w:spacing w:after="0"/>
        <w:ind w:left="120"/>
        <w:jc w:val="center"/>
      </w:pPr>
    </w:p>
    <w:p w:rsidR="00CB057A" w:rsidRPr="003B6C5F" w:rsidRDefault="0061399B">
      <w:pPr>
        <w:spacing w:after="0" w:line="408" w:lineRule="auto"/>
        <w:ind w:left="120"/>
        <w:jc w:val="center"/>
        <w:rPr>
          <w:lang w:val="ru-RU"/>
        </w:rPr>
      </w:pPr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29de1efd-8519-4a02-bf33-f9fb66f5a27f"/>
      <w:r w:rsidR="003B6C5F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B6C5F">
        <w:rPr>
          <w:rFonts w:ascii="Times New Roman" w:hAnsi="Times New Roman"/>
          <w:b/>
          <w:color w:val="000000"/>
          <w:sz w:val="28"/>
          <w:lang w:val="ru-RU"/>
        </w:rPr>
        <w:t>Основы проектной деятельности</w:t>
      </w:r>
      <w:bookmarkEnd w:id="3"/>
      <w:r w:rsidR="003B6C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B057A" w:rsidRPr="00E7450A" w:rsidRDefault="0061399B">
      <w:pPr>
        <w:spacing w:after="0" w:line="408" w:lineRule="auto"/>
        <w:ind w:left="120"/>
        <w:jc w:val="center"/>
        <w:rPr>
          <w:lang w:val="ru-RU"/>
        </w:rPr>
      </w:pPr>
      <w:r w:rsidRPr="00E7450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06a582c-9a7a-4955-9354-736f3b6859b9"/>
      <w:r w:rsidRPr="00E7450A">
        <w:rPr>
          <w:rFonts w:ascii="Times New Roman" w:hAnsi="Times New Roman"/>
          <w:color w:val="000000"/>
          <w:sz w:val="28"/>
          <w:lang w:val="ru-RU"/>
        </w:rPr>
        <w:t>5,7,8</w:t>
      </w:r>
      <w:bookmarkEnd w:id="4"/>
      <w:r w:rsidRPr="00E7450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E7450A" w:rsidRDefault="00CB057A">
      <w:pPr>
        <w:spacing w:after="0"/>
        <w:ind w:left="120"/>
        <w:jc w:val="center"/>
        <w:rPr>
          <w:lang w:val="ru-RU"/>
        </w:rPr>
      </w:pPr>
    </w:p>
    <w:p w:rsidR="00CB057A" w:rsidRPr="003B6C5F" w:rsidRDefault="0061399B">
      <w:pPr>
        <w:spacing w:after="0"/>
        <w:ind w:left="120"/>
        <w:jc w:val="center"/>
        <w:rPr>
          <w:lang w:val="ru-RU"/>
        </w:rPr>
      </w:pPr>
      <w:bookmarkStart w:id="5" w:name="b37f9bd3-adbb-4b50-9817-0d23ffe39ea8"/>
      <w:r w:rsidRPr="003B6C5F">
        <w:rPr>
          <w:rFonts w:ascii="Times New Roman" w:hAnsi="Times New Roman"/>
          <w:b/>
          <w:color w:val="000000"/>
          <w:sz w:val="28"/>
          <w:lang w:val="ru-RU"/>
        </w:rPr>
        <w:t>п. Нижняя Пойма 2024</w:t>
      </w:r>
      <w:bookmarkEnd w:id="5"/>
      <w:r w:rsidRPr="003B6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92487e-3745-40e7-96a5-31cf67a5169e"/>
      <w:r w:rsidRPr="003B6C5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6"/>
    </w:p>
    <w:p w:rsidR="00CB057A" w:rsidRPr="003B6C5F" w:rsidRDefault="00CB057A">
      <w:pPr>
        <w:rPr>
          <w:lang w:val="ru-RU"/>
        </w:rPr>
        <w:sectPr w:rsidR="00CB057A" w:rsidRPr="003B6C5F">
          <w:pgSz w:w="11906" w:h="16383"/>
          <w:pgMar w:top="1134" w:right="850" w:bottom="1134" w:left="1701" w:header="720" w:footer="720" w:gutter="0"/>
          <w:cols w:space="720"/>
        </w:sectPr>
      </w:pPr>
    </w:p>
    <w:p w:rsidR="00CB057A" w:rsidRPr="003B6C5F" w:rsidRDefault="0061399B">
      <w:pPr>
        <w:spacing w:after="0"/>
        <w:ind w:left="120"/>
        <w:rPr>
          <w:lang w:val="ru-RU"/>
        </w:rPr>
      </w:pPr>
      <w:bookmarkStart w:id="7" w:name="block-44287504"/>
      <w:bookmarkEnd w:id="0"/>
      <w:r w:rsidRPr="003B6C5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>ОБЩАЯ ХАРАКТЕРИСТИК</w:t>
      </w:r>
      <w:r w:rsidR="00E7450A">
        <w:rPr>
          <w:rFonts w:ascii="Times New Roman" w:hAnsi="Times New Roman"/>
          <w:color w:val="333333"/>
          <w:sz w:val="28"/>
          <w:lang w:val="ru-RU"/>
        </w:rPr>
        <w:t>А УЧЕБНОГО ПРЕДМЕТА «ОСНОВЫ ПРОЕКТНОЙ ДЕЯТЕЛЬНОСТИ»</w:t>
      </w:r>
      <w:r w:rsidRPr="003B6C5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787D31" w:rsidRDefault="00787D31" w:rsidP="00787D31">
      <w:pPr>
        <w:pStyle w:val="Default"/>
      </w:pPr>
    </w:p>
    <w:p w:rsidR="00787D31" w:rsidRPr="00787D31" w:rsidRDefault="00787D31" w:rsidP="00787D31">
      <w:pPr>
        <w:spacing w:after="0" w:line="264" w:lineRule="auto"/>
        <w:ind w:left="-567" w:firstLine="567"/>
        <w:jc w:val="both"/>
        <w:rPr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07F">
        <w:rPr>
          <w:rFonts w:ascii="Times New Roman" w:hAnsi="Times New Roman"/>
          <w:color w:val="000000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lang w:val="ru-RU"/>
        </w:rPr>
        <w:t>«Основам проектной деятельности»</w:t>
      </w:r>
      <w:r w:rsidRPr="007F407F">
        <w:rPr>
          <w:rFonts w:ascii="Times New Roman" w:hAnsi="Times New Roman"/>
          <w:color w:val="000000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>Важность реализации программы</w:t>
      </w:r>
      <w:r>
        <w:t xml:space="preserve"> </w:t>
      </w:r>
      <w:r w:rsidRPr="00787D31">
        <w:t xml:space="preserve">обусловлена особенностью проектно-исследовательской деятельности, которая лежит в основе развития современного мира, является залогом общественного прогресса и важным условием индивидуального развития человека. Жизнь современного общества устроена таким образом, что любые более или менее серьезные изменения связаны с успешной реализацией разнообразных проектов и исследований — в науке, творчестве, бизнесе, в быту. Поэтому, чтобы школа по-настоящему стала «учительницей жизни», важно учить школьника основам проектно-исследовательской деятельности.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Этот опыт будет необходим ему в старшей школе, вузе и — в перспективе — во взрослой самостоятельной жизни. Программа поможет школьнику более глубоко изучить интересующую его область гуманитарных наук, а также приобрести важные социальные навыки, необходимые для продуктивной социализации и гармоничного вхождения в современный мир: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- навык самостоятельного осмысления актуальных исследовательских или практических задач, включающий умение видеть и анализировать проблемы, которые необходимо решить, умение детально прорабатывать и реализовывать способы работы с ними, умение планировать собственную работу и самостоятельно контролировать продвижение к желаемому результату;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- навык генерирования и оформления собственных идей, облечения их в удобную для распространения форму, востребованный в настоящее время людьми многих творческих профессий;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- навык уважительного отношения к чужим взглядам и идеям, оформленным в работах других людей, других авторов — владельцев интеллектуальной собственности;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- навык публичного выступления перед аудиторией, аргументирования и отстаивания собственной точки зрения, ответов на вопросы сверстников и взрослых, убеждения других в своей правоте, продвижения своих идей;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- навык работы со специализированными компьютерными программами, техническими приспособлениями, библиотечными фондами и иными ресурсами, с которыми может быть связана проектно-исследовательская деятельность школьника. </w:t>
      </w:r>
    </w:p>
    <w:p w:rsidR="00CB057A" w:rsidRPr="00787D31" w:rsidRDefault="00787D31" w:rsidP="00787D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  <w:r w:rsidR="00787D31">
        <w:rPr>
          <w:rFonts w:ascii="Times New Roman" w:hAnsi="Times New Roman"/>
          <w:color w:val="333333"/>
          <w:sz w:val="28"/>
          <w:lang w:val="ru-RU"/>
        </w:rPr>
        <w:t>«ОСНОВЫ ПРОЕКТНОЙ ДЕЯТЕЛЬНОСТИ»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t xml:space="preserve">Основной </w:t>
      </w:r>
      <w:r w:rsidRPr="00787D31">
        <w:rPr>
          <w:bCs/>
        </w:rPr>
        <w:t>целью</w:t>
      </w:r>
      <w:r w:rsidRPr="00787D31">
        <w:rPr>
          <w:b/>
          <w:bCs/>
        </w:rPr>
        <w:t xml:space="preserve"> </w:t>
      </w:r>
      <w:r w:rsidRPr="00787D31">
        <w:t xml:space="preserve">освоения курса «Основы проектной деятельности» является создание условий для успешного освоения учениками основ проектно-исследовательской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метода, обучение специальным знаниям, необходимым для проведения самостоятельных исследований. </w:t>
      </w:r>
    </w:p>
    <w:p w:rsidR="00787D31" w:rsidRPr="00787D31" w:rsidRDefault="00787D31" w:rsidP="00787D31">
      <w:pPr>
        <w:pStyle w:val="Default"/>
        <w:ind w:left="-567" w:firstLine="567"/>
        <w:jc w:val="both"/>
      </w:pPr>
      <w:r w:rsidRPr="00787D31">
        <w:rPr>
          <w:b/>
          <w:bCs/>
        </w:rPr>
        <w:lastRenderedPageBreak/>
        <w:t xml:space="preserve">Задачами </w:t>
      </w:r>
      <w:r w:rsidRPr="00787D31">
        <w:t xml:space="preserve">курса являются: </w:t>
      </w:r>
    </w:p>
    <w:p w:rsidR="00787D31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представления об исследовательском обучении как ведущем способе учебной деятельности; </w:t>
      </w:r>
    </w:p>
    <w:p w:rsidR="008A0712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ознакомление с алгоритмом работы над проектом, структурой проекта, видами проектов и проектных продуктов;</w:t>
      </w:r>
    </w:p>
    <w:p w:rsidR="008A0712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представление проекта в виде презентации, оформление письменной части проекта;</w:t>
      </w:r>
    </w:p>
    <w:p w:rsidR="008A0712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развитие умения и навыков исследовательского поиска, познавательных потребнос</w:t>
      </w:r>
      <w:r w:rsidR="008A0712">
        <w:rPr>
          <w:rFonts w:ascii="Times New Roman" w:hAnsi="Times New Roman" w:cs="Times New Roman"/>
          <w:sz w:val="24"/>
          <w:szCs w:val="24"/>
          <w:lang w:val="ru-RU"/>
        </w:rPr>
        <w:t>тей и способностей, креативного мышления</w:t>
      </w:r>
      <w:r w:rsidRPr="00787D31">
        <w:rPr>
          <w:rFonts w:ascii="Times New Roman" w:hAnsi="Times New Roman" w:cs="Times New Roman"/>
          <w:sz w:val="24"/>
          <w:szCs w:val="24"/>
          <w:lang w:val="ru-RU"/>
        </w:rPr>
        <w:t>, коммуникативных навыков (партнерское общение);</w:t>
      </w:r>
    </w:p>
    <w:p w:rsidR="008A0712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работы с информацией (сбор, систематизация, хранение, использование);</w:t>
      </w:r>
    </w:p>
    <w:p w:rsidR="00CB057A" w:rsidRPr="00787D31" w:rsidRDefault="00787D31" w:rsidP="00787D3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D31">
        <w:rPr>
          <w:rFonts w:ascii="Times New Roman" w:hAnsi="Times New Roman" w:cs="Times New Roman"/>
          <w:sz w:val="24"/>
          <w:szCs w:val="24"/>
          <w:lang w:val="ru-RU"/>
        </w:rPr>
        <w:t>формирование умений оценивать свои возможности, осознавать свои интересы и делать осознанный выбор.</w:t>
      </w: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 xml:space="preserve">МЕСТО УЧЕБНОГО ПРЕДМЕТА </w:t>
      </w:r>
      <w:r w:rsidR="00787D31">
        <w:rPr>
          <w:rFonts w:ascii="Times New Roman" w:hAnsi="Times New Roman"/>
          <w:color w:val="333333"/>
          <w:sz w:val="28"/>
          <w:lang w:val="ru-RU"/>
        </w:rPr>
        <w:t xml:space="preserve">«ОСНОВЫ ПРОЕКТНОЙ ДЕЯТЕЛЬНОСТИ» </w:t>
      </w:r>
      <w:r w:rsidRPr="003B6C5F">
        <w:rPr>
          <w:rFonts w:ascii="Times New Roman" w:hAnsi="Times New Roman"/>
          <w:color w:val="333333"/>
          <w:sz w:val="28"/>
          <w:lang w:val="ru-RU"/>
        </w:rPr>
        <w:t xml:space="preserve"> В УЧЕБНОМ ПЛАНЕ</w:t>
      </w:r>
    </w:p>
    <w:p w:rsidR="00CB057A" w:rsidRPr="008A0712" w:rsidRDefault="00787D31" w:rsidP="008A0712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B057A" w:rsidRPr="008A0712">
          <w:pgSz w:w="11906" w:h="16383"/>
          <w:pgMar w:top="1134" w:right="850" w:bottom="1134" w:left="1701" w:header="720" w:footer="720" w:gutter="0"/>
          <w:cols w:space="720"/>
        </w:sectPr>
      </w:pPr>
      <w:r w:rsidRPr="008A0712">
        <w:rPr>
          <w:rFonts w:ascii="Times New Roman" w:hAnsi="Times New Roman" w:cs="Times New Roman"/>
          <w:sz w:val="24"/>
          <w:szCs w:val="24"/>
          <w:lang w:val="ru-RU"/>
        </w:rPr>
        <w:t>Курс «Основы проектной деятельности» изучается в 5</w:t>
      </w:r>
      <w:r w:rsidR="008A0712" w:rsidRPr="008A0712">
        <w:rPr>
          <w:rFonts w:ascii="Times New Roman" w:hAnsi="Times New Roman" w:cs="Times New Roman"/>
          <w:sz w:val="24"/>
          <w:szCs w:val="24"/>
          <w:lang w:val="ru-RU"/>
        </w:rPr>
        <w:t xml:space="preserve">, 7, 8 </w:t>
      </w:r>
      <w:r w:rsidR="008A0712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="008A0712" w:rsidRPr="008A0712">
        <w:rPr>
          <w:rFonts w:ascii="Times New Roman" w:hAnsi="Times New Roman" w:cs="Times New Roman"/>
          <w:sz w:val="24"/>
          <w:szCs w:val="24"/>
          <w:lang w:val="ru-RU"/>
        </w:rPr>
        <w:t xml:space="preserve"> один час в неделю</w:t>
      </w:r>
      <w:r w:rsidRPr="008A07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0712" w:rsidRPr="008A0712">
        <w:rPr>
          <w:rFonts w:ascii="Times New Roman" w:hAnsi="Times New Roman" w:cs="Times New Roman"/>
          <w:sz w:val="24"/>
          <w:szCs w:val="24"/>
          <w:lang w:val="ru-RU"/>
        </w:rPr>
        <w:t xml:space="preserve"> общий объем составляет 34 часа в каждом классе. </w:t>
      </w:r>
      <w:r w:rsidRPr="008A0712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 1 год.</w:t>
      </w:r>
    </w:p>
    <w:p w:rsidR="00CB057A" w:rsidRPr="003B6C5F" w:rsidRDefault="0061399B">
      <w:pPr>
        <w:spacing w:after="0"/>
        <w:ind w:left="120"/>
        <w:rPr>
          <w:lang w:val="ru-RU"/>
        </w:rPr>
      </w:pPr>
      <w:bookmarkStart w:id="8" w:name="block-44287506"/>
      <w:bookmarkEnd w:id="7"/>
      <w:r w:rsidRPr="003B6C5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</w:t>
      </w:r>
      <w:r w:rsidR="008A0712">
        <w:rPr>
          <w:rFonts w:ascii="Times New Roman" w:hAnsi="Times New Roman"/>
          <w:b/>
          <w:color w:val="333333"/>
          <w:sz w:val="28"/>
          <w:lang w:val="ru-RU"/>
        </w:rPr>
        <w:t>Е УЧЕБНОГО ПРЕДМЕТА «ОСНОВЫ ПРОЕКТНОЙ ДЕЯТЕЛЬННОСТИ»</w:t>
      </w:r>
      <w:r w:rsidRPr="003B6C5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>5</w:t>
      </w:r>
      <w:r w:rsidR="00914526">
        <w:rPr>
          <w:rFonts w:ascii="Times New Roman" w:hAnsi="Times New Roman"/>
          <w:color w:val="333333"/>
          <w:sz w:val="28"/>
          <w:lang w:val="ru-RU"/>
        </w:rPr>
        <w:t>, 6, 8</w:t>
      </w:r>
      <w:r w:rsidRPr="003B6C5F">
        <w:rPr>
          <w:rFonts w:ascii="Times New Roman" w:hAnsi="Times New Roman"/>
          <w:color w:val="333333"/>
          <w:sz w:val="28"/>
          <w:lang w:val="ru-RU"/>
        </w:rPr>
        <w:t xml:space="preserve"> КЛАСС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Что такое проект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Понятие о проектах и исследовательской деятельности учащихся. Важность исследовательских умений  в жизни современного человека. Презентация исследовательских работ учащихся.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проект, проблема, информация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Что такое проблема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проблема, объект исследования.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Как мы познаём мир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Наблюдение и эксперимент – способы познания окружающего мира. Опыты. Игры на внимание.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наблюдение, эксперимент, опыт.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Удивительный вопрос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вопрос, ответ.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Учимся выдвигать гипотезы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Понятие о гипотезе. Её значение в исследовательской работе.  Вопрос и ответ. Упражнения на обстоятельства и упражнения, предполагающие обратные действия. Игра «Найди причину».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гипотеза, вопрос, ответ.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Источники информации (2 часа).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источник информации.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2"/>
          <w:rFonts w:eastAsiaTheme="majorEastAsia"/>
          <w:i/>
          <w:iCs/>
          <w:color w:val="000000"/>
        </w:rPr>
        <w:t>Практика</w:t>
      </w:r>
      <w:r>
        <w:rPr>
          <w:rStyle w:val="c4"/>
          <w:rFonts w:eastAsiaTheme="majorEastAsia"/>
          <w:color w:val="000000"/>
        </w:rPr>
        <w:t>: работа с источником информации. Работа с книгой. Работа с электронным пособием.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2"/>
          <w:rFonts w:eastAsiaTheme="majorEastAsia"/>
          <w:i/>
          <w:iCs/>
          <w:color w:val="000000"/>
        </w:rPr>
        <w:t>Практика:</w:t>
      </w:r>
      <w:r>
        <w:rPr>
          <w:rStyle w:val="c4"/>
          <w:rFonts w:eastAsiaTheme="majorEastAsia"/>
          <w:color w:val="000000"/>
        </w:rPr>
        <w:t> правила оформления списка использованной литературы. Оформление списка использованных электронных источников.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Выбор темы исследования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Классификация тем. Общие направления исследований. Правила выбора темы исследования.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9"/>
          <w:rFonts w:eastAsiaTheme="majorEastAsia"/>
          <w:b/>
          <w:bCs/>
          <w:color w:val="000000"/>
        </w:rPr>
        <w:t>Цели и задачи исследования (1 час).</w:t>
      </w:r>
      <w:r>
        <w:rPr>
          <w:rStyle w:val="c58"/>
          <w:color w:val="808080"/>
        </w:rPr>
        <w:t> 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 Отличие цели от задач.  Постановка цели исследования по выбранной теме. Определение задач    для достижения поставленной цели.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Методы исследования. Мыслительные операции (2 часа).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 xml:space="preserve">Эксперимент. Наблюдение. Анкетирование. </w:t>
      </w:r>
      <w:proofErr w:type="gramStart"/>
      <w:r>
        <w:rPr>
          <w:rStyle w:val="c4"/>
          <w:rFonts w:eastAsiaTheme="majorEastAsia"/>
          <w:color w:val="000000"/>
        </w:rPr>
        <w:t>Мыслительные  операции, необходимые для учебно-исследовательской деятельности: анализ, синтез, сравнение, обобщение, выводы.</w:t>
      </w:r>
      <w:proofErr w:type="gramEnd"/>
      <w:r>
        <w:rPr>
          <w:rStyle w:val="c4"/>
          <w:rFonts w:eastAsiaTheme="majorEastAsia"/>
          <w:color w:val="000000"/>
        </w:rPr>
        <w:t xml:space="preserve">  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Практические задания: “Назови все особенности предмета”, “Нарисуй в точности предмет”.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эксперимент, экспериментирование, анкетирование, анализ, синтез.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lastRenderedPageBreak/>
        <w:t>Сбор материала для исследования (1 час).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способ фиксации знаний, исследовательский поиск, методы исследования.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Анализ и синтез. Суждения, умозаключения, выводы (1 час).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4"/>
          <w:rFonts w:eastAsiaTheme="majorEastAsia"/>
          <w:color w:val="000000"/>
        </w:rPr>
        <w:t>Мыслительные  операции, необходимые для учебно-исследовательской деятельности: анализ, синтез, сравнение, обобщение, суждения, умозаключения, выводы.</w:t>
      </w:r>
      <w:proofErr w:type="gramEnd"/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Практическое занятие,  направленное на развитие умений анализировать свои действия и делать выводы.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Обобщение полученных данных (2 часа).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Понятия: Анализ, синтез, обобщение, главное, второстепенное.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Планирование работы (2 ч.).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Составление плана работы над проектами. Определение  предмета  и методов исследования в работе над проектом.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Обучение анкетированию, социальному опросу, интервьюированию (2 ч).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Составление анкет, опросов. Проведение интервью в группах.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Работа в библиотеке с каталогами. Отбор и составление списка литературы по теме исследования (1 ч.).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Каталог. Отбор литературы по теме исследования. Выбор необходимой литературы по теме проекта.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9"/>
          <w:rFonts w:eastAsiaTheme="majorEastAsia"/>
          <w:b/>
          <w:bCs/>
          <w:color w:val="000000"/>
        </w:rPr>
        <w:t>Оформление презентации (4 ч.)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Работа на компьютере –  структурирование материала, создание презентации. Выпуск брошюры.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Психологический аспект готовности к выступлению (1 ч.)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Способы преодоления неуверенности в себе. Как сохранить спокойствие. Проведение тестов на определение уровня тревожности.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Подготовка к защите (1 ч.)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Как правильно спланировать сообщение о своем исследовании. Как выделить главное и второстепенное.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Культура выступления (2 ч.)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Соблюдение правил этикета, ответы на вопросы, заключительное слово.  Знакомство с памяткой «Как подготовиться к публичному выступлению».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Эталон. Оценка. Отметка. Самооценка (1 ч.).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Что такое критика? Как правильно и адекватно воспринимать критику.  Эталон выступления. Оценка личностных достижений в проекте. Комментирование отметок. Виды самооценки. Способы сохранения нормального уровня самооценки.</w:t>
      </w:r>
    </w:p>
    <w:p w:rsidR="008A0712" w:rsidRDefault="00914526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Защита проектов (3</w:t>
      </w:r>
      <w:r w:rsidR="008A0712">
        <w:rPr>
          <w:rStyle w:val="c19"/>
          <w:b/>
          <w:bCs/>
          <w:color w:val="000000"/>
        </w:rPr>
        <w:t xml:space="preserve"> ч.)</w:t>
      </w:r>
    </w:p>
    <w:p w:rsidR="008A0712" w:rsidRDefault="008A0712" w:rsidP="008A07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color w:val="000000"/>
        </w:rPr>
        <w:t>Конференция.  Выступления учащихся с презентацией своих проектов.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b/>
          <w:bCs/>
          <w:color w:val="000000"/>
        </w:rPr>
        <w:t>Анализ проектно-исследовательской деятельности (1 ч.)</w:t>
      </w:r>
    </w:p>
    <w:p w:rsidR="008A0712" w:rsidRDefault="008A0712" w:rsidP="008A071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color w:val="000000"/>
        </w:rPr>
        <w:t>Анализ результатов и качества выполнения проекта. Оценка продвижения учащегося в рамках проекта и оценка продукта. Способы преодоления трудностей.  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bookmarkStart w:id="9" w:name="block-44287505"/>
      <w:bookmarkEnd w:id="8"/>
      <w:r w:rsidRPr="003B6C5F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школьников  будут сформированы:</w:t>
      </w:r>
    </w:p>
    <w:p w:rsidR="00914526" w:rsidRPr="00914526" w:rsidRDefault="00914526" w:rsidP="009145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914526" w:rsidRPr="00914526" w:rsidRDefault="00914526" w:rsidP="009145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ориентация на понимание причин успеха во </w:t>
      </w:r>
      <w:proofErr w:type="spell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внеучебной</w:t>
      </w:r>
      <w:proofErr w:type="spell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14526" w:rsidRPr="00914526" w:rsidRDefault="00914526" w:rsidP="009145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способность к самооценке на основе критериев успешности </w:t>
      </w:r>
      <w:proofErr w:type="spell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внеучебной</w:t>
      </w:r>
      <w:proofErr w:type="spell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деятельности;</w:t>
      </w:r>
    </w:p>
    <w:p w:rsidR="00914526" w:rsidRPr="00914526" w:rsidRDefault="00914526" w:rsidP="009145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получит возможность для формирования:</w:t>
      </w:r>
    </w:p>
    <w:p w:rsidR="00914526" w:rsidRPr="00914526" w:rsidRDefault="00914526" w:rsidP="009145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14526" w:rsidRPr="00914526" w:rsidRDefault="00914526" w:rsidP="009145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выраженной устойчивой учебно-познавательной мотивации учения;</w:t>
      </w:r>
    </w:p>
    <w:p w:rsidR="00914526" w:rsidRPr="00914526" w:rsidRDefault="00914526" w:rsidP="009145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устойчивого учебно-познавательного интереса к новым общим способам решения задач;</w:t>
      </w:r>
    </w:p>
    <w:p w:rsidR="00914526" w:rsidRPr="00914526" w:rsidRDefault="00914526" w:rsidP="009145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адекватного понимания причин успешности/</w:t>
      </w:r>
      <w:proofErr w:type="spell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неуспешности</w:t>
      </w:r>
      <w:proofErr w:type="spell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внеучебной</w:t>
      </w:r>
      <w:proofErr w:type="spell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деятельности;</w:t>
      </w:r>
    </w:p>
    <w:p w:rsidR="00914526" w:rsidRPr="00914526" w:rsidRDefault="00914526" w:rsidP="009145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 научится: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учитывать установленные правила в планировании и контроле способа решения;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итоговый и пошаговый контроль по результату;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914526" w:rsidRPr="00914526" w:rsidRDefault="00914526" w:rsidP="009145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способ и результат действия.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получит возможность научиться:</w:t>
      </w:r>
    </w:p>
    <w:p w:rsidR="00914526" w:rsidRPr="00914526" w:rsidRDefault="00914526" w:rsidP="0091452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сотрудничестве с учителем ставить новые учебные задачи;</w:t>
      </w:r>
    </w:p>
    <w:p w:rsidR="00914526" w:rsidRPr="00914526" w:rsidRDefault="00914526" w:rsidP="0091452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познавательную инициативу в учебном сотрудничестве;</w:t>
      </w:r>
    </w:p>
    <w:p w:rsidR="00914526" w:rsidRPr="00914526" w:rsidRDefault="00914526" w:rsidP="0091452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исполнение</w:t>
      </w:r>
      <w:proofErr w:type="gram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по ходу его реализации, так и  в конце действия.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Познавательные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 научится: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осуществлять поиск необходимой информации для выполнения </w:t>
      </w:r>
      <w:proofErr w:type="spell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внеучебных</w:t>
      </w:r>
      <w:proofErr w:type="spell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строить сообщения, проекты  в устной и письменной форме;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сравнение и классификацию по заданным критериям;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причинно-следственные связи в изучаемом круге явлений;</w:t>
      </w:r>
    </w:p>
    <w:p w:rsidR="00914526" w:rsidRPr="00914526" w:rsidRDefault="00914526" w:rsidP="0091452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рассуждения в форме связи простых суждений об объекте, его строении, свойствах.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получит возможность научиться: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записывать, фиксировать информацию об окружающем мире с помощью инструментов ИКТ;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и произвольно строить сообщения в устной и письменной форме;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14526" w:rsidRPr="00914526" w:rsidRDefault="00914526" w:rsidP="0091452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строить </w:t>
      </w:r>
      <w:proofErr w:type="gram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логическое рассуждение</w:t>
      </w:r>
      <w:proofErr w:type="gram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включающее установление причинно-следственных связей;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 научится: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 в том числе средства и инструменты ИКТ и дистанционного общения;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собственной</w:t>
      </w:r>
      <w:proofErr w:type="gramEnd"/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 и ориентироваться на позицию партнера в общении и взаимодействии;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учитывать разные мнения и стремиться к координации различных позиций в сотрудничестве;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собственное мнение и позицию;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задавать вопросы;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речь для регуляции своего действия;</w:t>
      </w:r>
    </w:p>
    <w:p w:rsidR="00914526" w:rsidRPr="00914526" w:rsidRDefault="00914526" w:rsidP="0091452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получит возможность научиться: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учитывать разные мнения и интересы и обосновывать собственную позицию;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относительность мнений и подходов к решению проблемы;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взаимный контроль и оказывать в сотрудничестве необходимую взаимопомощь;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использовать речь для планирования и регуляции своей деятельности;</w:t>
      </w:r>
    </w:p>
    <w:p w:rsidR="00914526" w:rsidRPr="00914526" w:rsidRDefault="00914526" w:rsidP="0091452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CB057A" w:rsidRPr="003B6C5F" w:rsidRDefault="00CB057A">
      <w:pPr>
        <w:spacing w:after="0"/>
        <w:ind w:left="120"/>
        <w:rPr>
          <w:lang w:val="ru-RU"/>
        </w:rPr>
      </w:pPr>
    </w:p>
    <w:p w:rsidR="00CB057A" w:rsidRPr="003B6C5F" w:rsidRDefault="0061399B">
      <w:pPr>
        <w:spacing w:after="0"/>
        <w:ind w:left="120"/>
        <w:rPr>
          <w:lang w:val="ru-RU"/>
        </w:rPr>
      </w:pPr>
      <w:r w:rsidRPr="003B6C5F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CB057A" w:rsidRDefault="00CB057A">
      <w:pPr>
        <w:rPr>
          <w:lang w:val="ru-RU"/>
        </w:rPr>
      </w:pPr>
    </w:p>
    <w:p w:rsidR="00914526" w:rsidRPr="00914526" w:rsidRDefault="00914526" w:rsidP="00914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работы по программе курса </w:t>
      </w:r>
      <w:r w:rsidRPr="00914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учащиеся научаться: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понятия цели, объекта и гипотезы исследования;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источники информации;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оформления списка использованной литературы;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классификации и сравнения,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познания окружающего мира (наблюдения, эксперименты);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источники информации (книга, старшие товарищи и родственники, видео курсы, ресурсы Интернета)</w:t>
      </w:r>
    </w:p>
    <w:p w:rsidR="00914526" w:rsidRPr="00914526" w:rsidRDefault="00914526" w:rsidP="0091452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сохранения информации, приемы запоминания.</w:t>
      </w:r>
    </w:p>
    <w:p w:rsidR="00914526" w:rsidRPr="00914526" w:rsidRDefault="00914526" w:rsidP="00914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Получат возможность научиться: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выделять объект исследования;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разделять учебно-исследовательскую деятельность на этапы;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выдвигать гипотезы и осуществлять их проверку;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в группе;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пользоваться словарями, энциклопедиями  и  другими учебными пособиями;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914526" w:rsidRPr="00914526" w:rsidRDefault="00914526" w:rsidP="0091452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45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текстовой информацией на компьютере, осуществлять операции с файлами и каталогами.</w:t>
      </w:r>
    </w:p>
    <w:p w:rsidR="00914526" w:rsidRPr="003B6C5F" w:rsidRDefault="00914526">
      <w:pPr>
        <w:rPr>
          <w:lang w:val="ru-RU"/>
        </w:rPr>
        <w:sectPr w:rsidR="00914526" w:rsidRPr="003B6C5F">
          <w:pgSz w:w="11906" w:h="16383"/>
          <w:pgMar w:top="1134" w:right="850" w:bottom="1134" w:left="1701" w:header="720" w:footer="720" w:gutter="0"/>
          <w:cols w:space="720"/>
        </w:sectPr>
      </w:pPr>
    </w:p>
    <w:p w:rsidR="00CB057A" w:rsidRDefault="0061399B">
      <w:pPr>
        <w:spacing w:after="0"/>
        <w:ind w:left="120"/>
      </w:pPr>
      <w:bookmarkStart w:id="10" w:name="block-44287502"/>
      <w:bookmarkEnd w:id="9"/>
      <w:r w:rsidRPr="003B6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057A" w:rsidRDefault="00613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FB56D8">
        <w:rPr>
          <w:rFonts w:ascii="Times New Roman" w:hAnsi="Times New Roman"/>
          <w:b/>
          <w:color w:val="000000"/>
          <w:sz w:val="28"/>
          <w:lang w:val="ru-RU"/>
        </w:rPr>
        <w:t>, 7, 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357"/>
        <w:gridCol w:w="1515"/>
        <w:gridCol w:w="1841"/>
        <w:gridCol w:w="1910"/>
        <w:gridCol w:w="2730"/>
      </w:tblGrid>
      <w:tr w:rsidR="00CB05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</w:tr>
      <w:tr w:rsidR="00CB0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</w:tr>
      <w:tr w:rsidR="00FE0BDF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Pr="00FB56D8" w:rsidRDefault="00FE0BD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56D8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FB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6D8">
              <w:rPr>
                <w:rFonts w:ascii="Times New Roman" w:hAnsi="Times New Roman" w:cs="Times New Roman"/>
              </w:rPr>
              <w:t>мыслительной</w:t>
            </w:r>
            <w:proofErr w:type="spellEnd"/>
            <w:r w:rsidRPr="00FB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6D8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FB56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E0BDF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E0BDF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E0BDF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Default="00FE0BDF"/>
        </w:tc>
      </w:tr>
      <w:tr w:rsidR="00FB56D8" w:rsidRPr="00FB56D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Этапы работы в рамках исследовательской деятельности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lang w:val="ru-RU"/>
              </w:rPr>
            </w:pPr>
          </w:p>
        </w:tc>
      </w:tr>
      <w:tr w:rsidR="00FB56D8" w:rsidRPr="00FB56D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Мы  -  исследователи. Самостоятельные (предметные) проекты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6D8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>
            <w:pPr>
              <w:rPr>
                <w:lang w:val="ru-RU"/>
              </w:rPr>
            </w:pPr>
          </w:p>
        </w:tc>
      </w:tr>
      <w:tr w:rsidR="00FE0BDF" w:rsidRPr="00FB56D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Pr="00FB56D8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FB56D8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Подготовка и проведение защиты проекта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BDF" w:rsidRPr="00FB56D8" w:rsidRDefault="00FB56D8" w:rsidP="00FB56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E0BDF" w:rsidRPr="00FB56D8" w:rsidRDefault="00FE0BDF">
            <w:pPr>
              <w:rPr>
                <w:lang w:val="ru-RU"/>
              </w:rPr>
            </w:pPr>
          </w:p>
        </w:tc>
      </w:tr>
      <w:tr w:rsidR="00CB0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57A" w:rsidRPr="003B6C5F" w:rsidRDefault="0061399B">
            <w:pPr>
              <w:spacing w:after="0"/>
              <w:ind w:left="135"/>
              <w:rPr>
                <w:lang w:val="ru-RU"/>
              </w:rPr>
            </w:pPr>
            <w:r w:rsidRPr="003B6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057A" w:rsidRPr="00FB56D8" w:rsidRDefault="0061399B">
            <w:pPr>
              <w:spacing w:after="0"/>
              <w:ind w:left="135"/>
              <w:jc w:val="center"/>
              <w:rPr>
                <w:lang w:val="ru-RU"/>
              </w:rPr>
            </w:pPr>
            <w:r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56D8" w:rsidRPr="00FB56D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057A" w:rsidRPr="00FB56D8" w:rsidRDefault="0061399B">
            <w:pPr>
              <w:spacing w:after="0"/>
              <w:ind w:left="135"/>
              <w:jc w:val="center"/>
            </w:pPr>
            <w:r w:rsidRPr="00FB56D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057A" w:rsidRPr="00FB56D8" w:rsidRDefault="0061399B">
            <w:pPr>
              <w:spacing w:after="0"/>
              <w:ind w:left="135"/>
              <w:jc w:val="center"/>
            </w:pPr>
            <w:r w:rsidRPr="00FB56D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057A" w:rsidRDefault="00CB057A"/>
        </w:tc>
      </w:tr>
    </w:tbl>
    <w:p w:rsidR="00CB057A" w:rsidRDefault="00CB057A">
      <w:pPr>
        <w:sectPr w:rsidR="00CB0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57A" w:rsidRDefault="0061399B">
      <w:pPr>
        <w:spacing w:after="0"/>
        <w:ind w:left="120"/>
      </w:pPr>
      <w:bookmarkStart w:id="11" w:name="block-442875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057A" w:rsidRDefault="00613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C423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8"/>
        <w:gridCol w:w="4180"/>
        <w:gridCol w:w="1033"/>
        <w:gridCol w:w="1841"/>
        <w:gridCol w:w="1910"/>
        <w:gridCol w:w="1347"/>
        <w:gridCol w:w="2221"/>
      </w:tblGrid>
      <w:tr w:rsidR="00432A89" w:rsidTr="00432A89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  <w:tc>
          <w:tcPr>
            <w:tcW w:w="4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57A" w:rsidRDefault="006139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57A" w:rsidRDefault="00CB0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57A" w:rsidRDefault="00CB057A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A7961" w:rsidRPr="00C42355" w:rsidRDefault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A7961" w:rsidRPr="00C42355" w:rsidRDefault="00FA79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961" w:rsidRPr="00C42355" w:rsidRDefault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961" w:rsidRPr="00C42355" w:rsidRDefault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961" w:rsidRPr="00C42355" w:rsidRDefault="00C42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A7961" w:rsidRPr="00C42355" w:rsidRDefault="00C42355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A7961" w:rsidRDefault="00FA7961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проблема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Как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познаем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мир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Удивительный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вопрос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Учимся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выдвигать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гипотезы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Источники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информации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Выбор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темы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Цели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и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задачи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Методы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Мыслительные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операции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Сбор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материала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для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RPr="00FB56D8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Анализ и синтез.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 w:rsidP="00FB56D8">
            <w:pPr>
              <w:rPr>
                <w:lang w:val="ru-RU"/>
              </w:rPr>
            </w:pPr>
          </w:p>
        </w:tc>
      </w:tr>
      <w:tr w:rsidR="00432A89" w:rsidRPr="00FB56D8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Суждения, умозаключения, выводы.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 w:rsidP="00FB56D8">
            <w:pPr>
              <w:rPr>
                <w:lang w:val="ru-RU"/>
              </w:rPr>
            </w:pPr>
          </w:p>
        </w:tc>
      </w:tr>
      <w:tr w:rsidR="00432A89" w:rsidRPr="00FB56D8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Обобщение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полученных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данных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 w:rsidP="00FB56D8">
            <w:pPr>
              <w:rPr>
                <w:lang w:val="ru-RU"/>
              </w:rPr>
            </w:pPr>
          </w:p>
        </w:tc>
      </w:tr>
      <w:tr w:rsidR="00432A89" w:rsidRPr="00FB56D8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Планирование работы с </w:t>
            </w:r>
            <w:proofErr w:type="gramStart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индивидуальным проектом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 w:rsidP="00FB56D8">
            <w:pPr>
              <w:rPr>
                <w:lang w:val="ru-RU"/>
              </w:rPr>
            </w:pPr>
          </w:p>
        </w:tc>
      </w:tr>
      <w:tr w:rsidR="00432A89" w:rsidRPr="00FB56D8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B56D8" w:rsidRPr="00C42355" w:rsidRDefault="00FB56D8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Планирование работы в групповом проекте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FB56D8" w:rsidRDefault="00FB56D8" w:rsidP="00FB56D8">
            <w:pPr>
              <w:rPr>
                <w:lang w:val="ru-RU"/>
              </w:rPr>
            </w:pPr>
          </w:p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FB56D8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Обучение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анкетированию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FB56D8">
            <w:pPr>
              <w:rPr>
                <w:rStyle w:val="ae"/>
                <w:rFonts w:ascii="Times New Roman" w:hAnsi="Times New Roman" w:cs="Times New Roman"/>
                <w:b w:val="0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социальному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опросу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интервьюированию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Default="00FB56D8" w:rsidP="00FB56D8"/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Работа в библиотеке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6D8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B56D8" w:rsidRPr="00432A89" w:rsidRDefault="00FB56D8" w:rsidP="00FB56D8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Отбор и составление списка литературы для исследования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FB56D8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Компьютерная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презентаци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FB56D8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FB56D8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Устная презентация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FB56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FB56D8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FB56D8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Психологический аспект готовности к выступлению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Подготовка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к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защите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Культура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выступления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Эталон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Отметка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Самооценка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Проектный продукт. Презентация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Сам</w:t>
            </w:r>
            <w:proofErr w:type="gramStart"/>
            <w:r w:rsidRPr="00C42355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C4235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C42355">
              <w:rPr>
                <w:rFonts w:ascii="Times New Roman" w:hAnsi="Times New Roman" w:cs="Times New Roman"/>
                <w:lang w:val="ru-RU"/>
              </w:rPr>
              <w:t>взаимооценка</w:t>
            </w:r>
            <w:proofErr w:type="spellEnd"/>
            <w:r w:rsidRPr="00C42355">
              <w:rPr>
                <w:rFonts w:ascii="Times New Roman" w:hAnsi="Times New Roman" w:cs="Times New Roman"/>
                <w:lang w:val="ru-RU"/>
              </w:rPr>
              <w:t xml:space="preserve"> результатов деятельности.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1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2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3 группы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RPr="00432A89" w:rsidTr="00432A89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432A89" w:rsidP="00432A8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Анализ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проектно-исследовательской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деятельности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C42355" w:rsidP="00432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C42355" w:rsidRDefault="00C42355" w:rsidP="00432A89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2A89" w:rsidRPr="00432A89" w:rsidRDefault="00432A89" w:rsidP="00432A89">
            <w:pPr>
              <w:rPr>
                <w:lang w:val="ru-RU"/>
              </w:rPr>
            </w:pPr>
          </w:p>
        </w:tc>
      </w:tr>
      <w:tr w:rsidR="00432A89" w:rsidTr="00432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A89" w:rsidRPr="003B6C5F" w:rsidRDefault="00432A89" w:rsidP="00432A89">
            <w:pPr>
              <w:spacing w:after="0"/>
              <w:ind w:left="135"/>
              <w:rPr>
                <w:lang w:val="ru-RU"/>
              </w:rPr>
            </w:pPr>
            <w:r w:rsidRPr="003B6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2A89" w:rsidRPr="00432A89" w:rsidRDefault="00432A89" w:rsidP="00432A89">
            <w:pPr>
              <w:spacing w:after="0"/>
              <w:ind w:left="135"/>
              <w:jc w:val="center"/>
              <w:rPr>
                <w:lang w:val="ru-RU"/>
              </w:rPr>
            </w:pPr>
            <w:r w:rsidRPr="003B6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A89" w:rsidRPr="00C42355" w:rsidRDefault="00432A89" w:rsidP="00432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A89" w:rsidRDefault="00432A89" w:rsidP="00432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A89" w:rsidRDefault="00432A89" w:rsidP="00432A89"/>
        </w:tc>
      </w:tr>
    </w:tbl>
    <w:p w:rsidR="00CB057A" w:rsidRDefault="00CB057A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>
      <w:pPr>
        <w:rPr>
          <w:lang w:val="ru-RU"/>
        </w:rPr>
      </w:pPr>
    </w:p>
    <w:p w:rsidR="00C42355" w:rsidRDefault="00C42355" w:rsidP="00C42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2355" w:rsidRDefault="00C42355" w:rsidP="00C42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8"/>
        <w:gridCol w:w="4180"/>
        <w:gridCol w:w="1033"/>
        <w:gridCol w:w="1841"/>
        <w:gridCol w:w="1910"/>
        <w:gridCol w:w="1347"/>
        <w:gridCol w:w="2221"/>
      </w:tblGrid>
      <w:tr w:rsidR="00C42355" w:rsidTr="00921330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  <w:tc>
          <w:tcPr>
            <w:tcW w:w="4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355" w:rsidRDefault="00C42355" w:rsidP="0092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проблема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Как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познаем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мир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Удивительный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вопрос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Учимся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выдвигать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гипотезы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Источники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информации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Выбор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темы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Цели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и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задачи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Методы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Мыслительные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операции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Сбор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материала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для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Анализ и синтез.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FB56D8" w:rsidRDefault="00C42355" w:rsidP="00921330">
            <w:pPr>
              <w:rPr>
                <w:lang w:val="ru-RU"/>
              </w:rPr>
            </w:pPr>
          </w:p>
        </w:tc>
      </w:tr>
      <w:tr w:rsidR="00C42355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Суждения, умозаключения, выводы.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FB56D8" w:rsidRDefault="00C42355" w:rsidP="00921330">
            <w:pPr>
              <w:rPr>
                <w:lang w:val="ru-RU"/>
              </w:rPr>
            </w:pPr>
          </w:p>
        </w:tc>
      </w:tr>
      <w:tr w:rsidR="00C42355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Обобщение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полученных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данных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FB56D8" w:rsidRDefault="00C42355" w:rsidP="00921330">
            <w:pPr>
              <w:rPr>
                <w:lang w:val="ru-RU"/>
              </w:rPr>
            </w:pPr>
          </w:p>
        </w:tc>
      </w:tr>
      <w:tr w:rsidR="00C42355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Планирование работы с </w:t>
            </w:r>
            <w:proofErr w:type="gramStart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индивидуальным проектом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FB56D8" w:rsidRDefault="00C42355" w:rsidP="00921330">
            <w:pPr>
              <w:rPr>
                <w:lang w:val="ru-RU"/>
              </w:rPr>
            </w:pPr>
          </w:p>
        </w:tc>
      </w:tr>
      <w:tr w:rsidR="00C42355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Планирование работы в групповом проекте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FB56D8" w:rsidRDefault="00C42355" w:rsidP="00921330">
            <w:pPr>
              <w:rPr>
                <w:lang w:val="ru-RU"/>
              </w:rPr>
            </w:pPr>
          </w:p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Обучение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анкетированию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социальному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опросу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интервьюированию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Default="00C42355" w:rsidP="00921330"/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Работа в библиотеке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Отбор и составление списка литературы для исследования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Компьютерная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презентаци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Устная презентация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Психологический аспект готовности к выступлению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Подготовка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к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защите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Культура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выступления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Эталон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Отметка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Самооценка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Проектный продукт. Презентация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Сам</w:t>
            </w:r>
            <w:proofErr w:type="gramStart"/>
            <w:r w:rsidRPr="00C42355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C4235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C42355">
              <w:rPr>
                <w:rFonts w:ascii="Times New Roman" w:hAnsi="Times New Roman" w:cs="Times New Roman"/>
                <w:lang w:val="ru-RU"/>
              </w:rPr>
              <w:t>взаимооценка</w:t>
            </w:r>
            <w:proofErr w:type="spellEnd"/>
            <w:r w:rsidRPr="00C42355">
              <w:rPr>
                <w:rFonts w:ascii="Times New Roman" w:hAnsi="Times New Roman" w:cs="Times New Roman"/>
                <w:lang w:val="ru-RU"/>
              </w:rPr>
              <w:t xml:space="preserve"> результатов деятельности.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1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2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3 группы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C42355" w:rsidP="0092133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Анализ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проектно-исследовательской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деятельности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C42355"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42355" w:rsidRPr="00432A89" w:rsidRDefault="00C42355" w:rsidP="00921330">
            <w:pPr>
              <w:rPr>
                <w:lang w:val="ru-RU"/>
              </w:rPr>
            </w:pPr>
          </w:p>
        </w:tc>
      </w:tr>
      <w:tr w:rsidR="00C42355" w:rsidTr="0092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355" w:rsidRPr="003B6C5F" w:rsidRDefault="00C42355" w:rsidP="00921330">
            <w:pPr>
              <w:spacing w:after="0"/>
              <w:ind w:left="135"/>
              <w:rPr>
                <w:lang w:val="ru-RU"/>
              </w:rPr>
            </w:pPr>
            <w:r w:rsidRPr="003B6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355" w:rsidRPr="00432A89" w:rsidRDefault="00C42355" w:rsidP="00921330">
            <w:pPr>
              <w:spacing w:after="0"/>
              <w:ind w:left="135"/>
              <w:jc w:val="center"/>
              <w:rPr>
                <w:lang w:val="ru-RU"/>
              </w:rPr>
            </w:pPr>
            <w:r w:rsidRPr="003B6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355" w:rsidRPr="00C42355" w:rsidRDefault="00C42355" w:rsidP="00921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355" w:rsidRDefault="00C42355" w:rsidP="0092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355" w:rsidRDefault="00C42355" w:rsidP="00921330"/>
        </w:tc>
      </w:tr>
    </w:tbl>
    <w:p w:rsidR="00C42355" w:rsidRDefault="00C42355" w:rsidP="00C42355">
      <w:pPr>
        <w:sectPr w:rsidR="00C42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A9" w:rsidRDefault="00163AA9" w:rsidP="0016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AA9" w:rsidRDefault="00163AA9" w:rsidP="0016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8"/>
        <w:gridCol w:w="4180"/>
        <w:gridCol w:w="1033"/>
        <w:gridCol w:w="1841"/>
        <w:gridCol w:w="1910"/>
        <w:gridCol w:w="1347"/>
        <w:gridCol w:w="2221"/>
      </w:tblGrid>
      <w:tr w:rsidR="00163AA9" w:rsidTr="00921330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  <w:tc>
          <w:tcPr>
            <w:tcW w:w="4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AA9" w:rsidRDefault="00163AA9" w:rsidP="0092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Что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такое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проблема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Как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познаем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мир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Удивительный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вопрос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42355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Учимся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выдвигать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гипотезы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  <w:r w:rsidRPr="00C42355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163AA9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Источники информации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163AA9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Выбор темы исследования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163AA9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Цели и задачи исследования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Методы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42355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Мыслительные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операции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Сбор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материала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для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исследования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Default="00163AA9" w:rsidP="00921330"/>
        </w:tc>
      </w:tr>
      <w:tr w:rsidR="00163AA9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Анализ и синтез.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42355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FB56D8" w:rsidRDefault="00163AA9" w:rsidP="00921330">
            <w:pPr>
              <w:rPr>
                <w:lang w:val="ru-RU"/>
              </w:rPr>
            </w:pPr>
          </w:p>
        </w:tc>
      </w:tr>
      <w:tr w:rsidR="00163AA9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Суждения, умозаключения, выводы.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  <w:r w:rsidRPr="00C42355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FB56D8" w:rsidRDefault="00163AA9" w:rsidP="00921330">
            <w:pPr>
              <w:rPr>
                <w:lang w:val="ru-RU"/>
              </w:rPr>
            </w:pPr>
          </w:p>
        </w:tc>
      </w:tr>
      <w:tr w:rsidR="00163AA9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Обобщение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полученных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данных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FB56D8" w:rsidRDefault="00163AA9" w:rsidP="00921330">
            <w:pPr>
              <w:rPr>
                <w:lang w:val="ru-RU"/>
              </w:rPr>
            </w:pPr>
          </w:p>
        </w:tc>
      </w:tr>
      <w:tr w:rsidR="00163AA9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Планирование работы с </w:t>
            </w:r>
            <w:proofErr w:type="gramStart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индивидуальным проектом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FB56D8" w:rsidRDefault="00163AA9" w:rsidP="00921330">
            <w:pPr>
              <w:rPr>
                <w:lang w:val="ru-RU"/>
              </w:rPr>
            </w:pPr>
          </w:p>
        </w:tc>
      </w:tr>
      <w:tr w:rsidR="00163AA9" w:rsidRPr="00FB56D8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Планирование работы в групповом проекте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C42355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FB56D8" w:rsidRDefault="00163AA9" w:rsidP="00921330">
            <w:pPr>
              <w:rPr>
                <w:lang w:val="ru-RU"/>
              </w:rPr>
            </w:pPr>
          </w:p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Обучение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анкетированию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  <w:r w:rsidRPr="00C42355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социальному</w:t>
            </w: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опросу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RPr="00163AA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Обучение </w:t>
            </w:r>
            <w:r w:rsidRPr="00163AA9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интервьюированию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42355">
              <w:rPr>
                <w:rFonts w:ascii="Times New Roman" w:hAnsi="Times New Roman" w:cs="Times New Roman"/>
                <w:lang w:val="ru-RU"/>
              </w:rPr>
              <w:t>.01.2025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163AA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Работа в библиотеке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  <w:r w:rsidRPr="00C42355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Отбор и составление списка литературы для исследования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  <w:r w:rsidRPr="00C42355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 xml:space="preserve">Компьютерная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презентаци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Устная презентация проекта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42355">
              <w:rPr>
                <w:rFonts w:ascii="Times New Roman" w:hAnsi="Times New Roman" w:cs="Times New Roman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Психологический аспект готовности к выступлению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  <w:r w:rsidRPr="00C42355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Подготовка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к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защите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C42355">
              <w:rPr>
                <w:rFonts w:ascii="Times New Roman" w:hAnsi="Times New Roman" w:cs="Times New Roman"/>
                <w:lang w:val="ru-RU"/>
              </w:rPr>
              <w:t>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Культура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выступления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42355">
              <w:rPr>
                <w:rFonts w:ascii="Times New Roman" w:hAnsi="Times New Roman" w:cs="Times New Roman"/>
                <w:lang w:val="ru-RU"/>
              </w:rPr>
              <w:t>.03.2025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Эталон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  <w:r w:rsidRPr="00C42355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Отметка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Самооценка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Проектный продукт. Презентация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Сам</w:t>
            </w:r>
            <w:proofErr w:type="gramStart"/>
            <w:r w:rsidRPr="00C42355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C4235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C42355">
              <w:rPr>
                <w:rFonts w:ascii="Times New Roman" w:hAnsi="Times New Roman" w:cs="Times New Roman"/>
                <w:lang w:val="ru-RU"/>
              </w:rPr>
              <w:t>взаимооценка</w:t>
            </w:r>
            <w:proofErr w:type="spellEnd"/>
            <w:r w:rsidRPr="00C42355">
              <w:rPr>
                <w:rFonts w:ascii="Times New Roman" w:hAnsi="Times New Roman" w:cs="Times New Roman"/>
                <w:lang w:val="ru-RU"/>
              </w:rPr>
              <w:t xml:space="preserve"> результатов деятельности.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1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42355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2 группы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rPr>
                <w:rStyle w:val="ae"/>
                <w:rFonts w:ascii="Times New Roman" w:hAnsi="Times New Roman" w:cs="Times New Roman"/>
                <w:b w:val="0"/>
                <w:lang w:val="ru-RU"/>
              </w:rPr>
            </w:pPr>
            <w:r w:rsidRPr="00C42355">
              <w:rPr>
                <w:rStyle w:val="ae"/>
                <w:rFonts w:ascii="Times New Roman" w:hAnsi="Times New Roman" w:cs="Times New Roman"/>
                <w:b w:val="0"/>
                <w:lang w:val="ru-RU"/>
              </w:rPr>
              <w:t>Защита проектов 3 группы</w:t>
            </w:r>
            <w:r w:rsidRPr="00C423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RPr="00432A89" w:rsidTr="00921330">
        <w:trPr>
          <w:trHeight w:val="144"/>
          <w:tblCellSpacing w:w="20" w:type="nil"/>
        </w:trPr>
        <w:tc>
          <w:tcPr>
            <w:tcW w:w="15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 w:rsidRPr="00C4235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Анализ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проектно-исследовательской</w:t>
            </w:r>
            <w:proofErr w:type="spellEnd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2355">
              <w:rPr>
                <w:rStyle w:val="ae"/>
                <w:rFonts w:ascii="Times New Roman" w:hAnsi="Times New Roman" w:cs="Times New Roman"/>
                <w:b w:val="0"/>
              </w:rPr>
              <w:t>деятельности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35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C42355" w:rsidRDefault="00163AA9" w:rsidP="009213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C42355">
              <w:rPr>
                <w:rFonts w:ascii="Times New Roman" w:hAnsi="Times New Roman" w:cs="Times New Roman"/>
                <w:lang w:val="ru-RU"/>
              </w:rPr>
              <w:t>.05.2025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63AA9" w:rsidRPr="00432A89" w:rsidRDefault="00163AA9" w:rsidP="00921330">
            <w:pPr>
              <w:rPr>
                <w:lang w:val="ru-RU"/>
              </w:rPr>
            </w:pPr>
          </w:p>
        </w:tc>
      </w:tr>
      <w:tr w:rsidR="00163AA9" w:rsidTr="0092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A9" w:rsidRPr="003B6C5F" w:rsidRDefault="00163AA9" w:rsidP="00921330">
            <w:pPr>
              <w:spacing w:after="0"/>
              <w:ind w:left="135"/>
              <w:rPr>
                <w:lang w:val="ru-RU"/>
              </w:rPr>
            </w:pPr>
            <w:r w:rsidRPr="003B6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AA9" w:rsidRPr="00432A89" w:rsidRDefault="00163AA9" w:rsidP="00921330">
            <w:pPr>
              <w:spacing w:after="0"/>
              <w:ind w:left="135"/>
              <w:jc w:val="center"/>
              <w:rPr>
                <w:lang w:val="ru-RU"/>
              </w:rPr>
            </w:pPr>
            <w:r w:rsidRPr="003B6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AA9" w:rsidRPr="00C42355" w:rsidRDefault="00163AA9" w:rsidP="00921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AA9" w:rsidRDefault="00163AA9" w:rsidP="0092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A9" w:rsidRDefault="00163AA9" w:rsidP="00921330"/>
        </w:tc>
      </w:tr>
    </w:tbl>
    <w:p w:rsidR="00163AA9" w:rsidRDefault="00163AA9" w:rsidP="00163AA9">
      <w:pPr>
        <w:sectPr w:rsidR="00163AA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C42355" w:rsidRDefault="00C42355" w:rsidP="00163AA9">
      <w:pPr>
        <w:rPr>
          <w:lang w:val="ru-RU"/>
        </w:rPr>
      </w:pPr>
    </w:p>
    <w:sectPr w:rsidR="00C42355" w:rsidSect="00CB0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941"/>
    <w:multiLevelType w:val="multilevel"/>
    <w:tmpl w:val="7AE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5E89"/>
    <w:multiLevelType w:val="multilevel"/>
    <w:tmpl w:val="CB7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414FF"/>
    <w:multiLevelType w:val="multilevel"/>
    <w:tmpl w:val="50E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D3D66"/>
    <w:multiLevelType w:val="multilevel"/>
    <w:tmpl w:val="5694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956BB"/>
    <w:multiLevelType w:val="multilevel"/>
    <w:tmpl w:val="2430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E264E"/>
    <w:multiLevelType w:val="multilevel"/>
    <w:tmpl w:val="6A26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75F4B"/>
    <w:multiLevelType w:val="multilevel"/>
    <w:tmpl w:val="186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A5AA1"/>
    <w:multiLevelType w:val="multilevel"/>
    <w:tmpl w:val="4070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73DC1"/>
    <w:multiLevelType w:val="multilevel"/>
    <w:tmpl w:val="CB9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C6C0B"/>
    <w:multiLevelType w:val="multilevel"/>
    <w:tmpl w:val="502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7A"/>
    <w:rsid w:val="00163AA9"/>
    <w:rsid w:val="001A2ED0"/>
    <w:rsid w:val="003B6C5F"/>
    <w:rsid w:val="00432A89"/>
    <w:rsid w:val="0061399B"/>
    <w:rsid w:val="00681620"/>
    <w:rsid w:val="00787D31"/>
    <w:rsid w:val="008A0712"/>
    <w:rsid w:val="00914526"/>
    <w:rsid w:val="009842CB"/>
    <w:rsid w:val="00BB1651"/>
    <w:rsid w:val="00C42355"/>
    <w:rsid w:val="00CB057A"/>
    <w:rsid w:val="00E7450A"/>
    <w:rsid w:val="00EA57D2"/>
    <w:rsid w:val="00FA7961"/>
    <w:rsid w:val="00FB56D8"/>
    <w:rsid w:val="00F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05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0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87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8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8A0712"/>
  </w:style>
  <w:style w:type="paragraph" w:customStyle="1" w:styleId="c0">
    <w:name w:val="c0"/>
    <w:basedOn w:val="a"/>
    <w:rsid w:val="008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8A0712"/>
  </w:style>
  <w:style w:type="character" w:customStyle="1" w:styleId="c62">
    <w:name w:val="c62"/>
    <w:basedOn w:val="a0"/>
    <w:rsid w:val="008A0712"/>
  </w:style>
  <w:style w:type="character" w:customStyle="1" w:styleId="c79">
    <w:name w:val="c79"/>
    <w:basedOn w:val="a0"/>
    <w:rsid w:val="008A0712"/>
  </w:style>
  <w:style w:type="character" w:customStyle="1" w:styleId="c58">
    <w:name w:val="c58"/>
    <w:basedOn w:val="a0"/>
    <w:rsid w:val="008A0712"/>
  </w:style>
  <w:style w:type="paragraph" w:customStyle="1" w:styleId="c23">
    <w:name w:val="c23"/>
    <w:basedOn w:val="a"/>
    <w:rsid w:val="0091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qFormat/>
    <w:rsid w:val="00FA7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2024-09-16T05:51:00Z</dcterms:created>
  <dcterms:modified xsi:type="dcterms:W3CDTF">2024-12-03T07:36:00Z</dcterms:modified>
</cp:coreProperties>
</file>